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5B71D" w14:textId="48A39CA7" w:rsidR="00E81D52" w:rsidRPr="00E81D52" w:rsidRDefault="00E81D52" w:rsidP="00E81D52">
      <w:pPr>
        <w:shd w:val="clear" w:color="auto" w:fill="FFFFFF"/>
        <w:spacing w:line="240" w:lineRule="auto"/>
        <w:rPr>
          <w:rFonts w:ascii="Tahoma" w:eastAsia="Times New Roman" w:hAnsi="Tahoma" w:cs="Tahoma"/>
          <w:color w:val="262626"/>
          <w:sz w:val="18"/>
          <w:szCs w:val="18"/>
        </w:rPr>
      </w:pPr>
      <w:r w:rsidRPr="00E81D52">
        <w:rPr>
          <w:rFonts w:ascii="Tahoma" w:eastAsia="Times New Roman" w:hAnsi="Tahoma" w:cs="Tahoma"/>
          <w:noProof/>
          <w:color w:val="262626"/>
          <w:sz w:val="18"/>
          <w:szCs w:val="18"/>
        </w:rPr>
        <w:drawing>
          <wp:inline distT="0" distB="0" distL="0" distR="0" wp14:anchorId="367AAD43" wp14:editId="246EC5B6">
            <wp:extent cx="5715000" cy="781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781050"/>
                    </a:xfrm>
                    <a:prstGeom prst="rect">
                      <a:avLst/>
                    </a:prstGeom>
                    <a:noFill/>
                    <a:ln>
                      <a:noFill/>
                    </a:ln>
                  </pic:spPr>
                </pic:pic>
              </a:graphicData>
            </a:graphic>
          </wp:inline>
        </w:drawing>
      </w:r>
    </w:p>
    <w:p w14:paraId="425E89DC" w14:textId="77777777" w:rsidR="00E81D52" w:rsidRPr="00E81D52" w:rsidRDefault="00E81D52" w:rsidP="00E81D52">
      <w:pPr>
        <w:shd w:val="clear" w:color="auto" w:fill="9BA192"/>
        <w:spacing w:after="180" w:line="240" w:lineRule="auto"/>
        <w:outlineLvl w:val="4"/>
        <w:rPr>
          <w:rFonts w:ascii="Tahoma" w:eastAsia="Times New Roman" w:hAnsi="Tahoma" w:cs="Tahoma"/>
          <w:b/>
          <w:bCs/>
          <w:caps/>
          <w:color w:val="FFFFFF"/>
          <w:spacing w:val="15"/>
          <w:sz w:val="18"/>
          <w:szCs w:val="18"/>
        </w:rPr>
      </w:pPr>
      <w:r w:rsidRPr="00E81D52">
        <w:rPr>
          <w:rFonts w:ascii="Tahoma" w:eastAsia="Times New Roman" w:hAnsi="Tahoma" w:cs="Tahoma"/>
          <w:b/>
          <w:bCs/>
          <w:caps/>
          <w:color w:val="FFFFFF"/>
          <w:spacing w:val="15"/>
          <w:sz w:val="18"/>
          <w:szCs w:val="18"/>
        </w:rPr>
        <w:t>TEST 1: HOW GOOD ARE YOU AT CALMING DOWN YOUR NEGATIVE EMOTIONS?</w:t>
      </w:r>
    </w:p>
    <w:p w14:paraId="3FDB8AD9" w14:textId="77777777" w:rsidR="00E81D52" w:rsidRPr="00E81D52" w:rsidRDefault="00E81D52" w:rsidP="00E81D52">
      <w:pPr>
        <w:spacing w:after="180" w:line="240" w:lineRule="auto"/>
        <w:outlineLvl w:val="1"/>
        <w:rPr>
          <w:rFonts w:ascii="Trebuchet MS" w:eastAsia="Times New Roman" w:hAnsi="Trebuchet MS" w:cs="Times New Roman"/>
          <w:b/>
          <w:bCs/>
          <w:caps/>
          <w:color w:val="CC554C"/>
          <w:spacing w:val="15"/>
          <w:sz w:val="21"/>
          <w:szCs w:val="21"/>
        </w:rPr>
      </w:pPr>
      <w:r w:rsidRPr="00E81D52">
        <w:rPr>
          <w:rFonts w:ascii="Trebuchet MS" w:eastAsia="Times New Roman" w:hAnsi="Trebuchet MS" w:cs="Times New Roman"/>
          <w:b/>
          <w:bCs/>
          <w:caps/>
          <w:color w:val="CC554C"/>
          <w:spacing w:val="15"/>
          <w:sz w:val="21"/>
          <w:szCs w:val="21"/>
        </w:rPr>
        <w:t>YOU'RE ON YOUR WAY! YOUR SCORE IS 30-39</w:t>
      </w:r>
    </w:p>
    <w:p w14:paraId="646A7D13" w14:textId="77777777" w:rsidR="00E81D52" w:rsidRPr="00E81D52" w:rsidRDefault="00E81D52" w:rsidP="00E81D52">
      <w:pPr>
        <w:shd w:val="clear" w:color="auto" w:fill="FFFFFF"/>
        <w:spacing w:line="240" w:lineRule="auto"/>
        <w:rPr>
          <w:rFonts w:ascii="Tahoma" w:eastAsia="Times New Roman" w:hAnsi="Tahoma" w:cs="Tahoma"/>
          <w:color w:val="262626"/>
          <w:sz w:val="18"/>
          <w:szCs w:val="18"/>
        </w:rPr>
      </w:pPr>
      <w:r w:rsidRPr="00E81D52">
        <w:rPr>
          <w:rFonts w:ascii="Tahoma" w:eastAsia="Times New Roman" w:hAnsi="Tahoma" w:cs="Tahoma"/>
          <w:color w:val="262626"/>
          <w:sz w:val="18"/>
          <w:szCs w:val="18"/>
        </w:rPr>
        <w:t xml:space="preserve">This is your time. You are on the way to becoming a self-calming champion. </w:t>
      </w:r>
      <w:proofErr w:type="gramStart"/>
      <w:r w:rsidRPr="00E81D52">
        <w:rPr>
          <w:rFonts w:ascii="Tahoma" w:eastAsia="Times New Roman" w:hAnsi="Tahoma" w:cs="Tahoma"/>
          <w:color w:val="262626"/>
          <w:sz w:val="18"/>
          <w:szCs w:val="18"/>
        </w:rPr>
        <w:t>You’re</w:t>
      </w:r>
      <w:proofErr w:type="gramEnd"/>
      <w:r w:rsidRPr="00E81D52">
        <w:rPr>
          <w:rFonts w:ascii="Tahoma" w:eastAsia="Times New Roman" w:hAnsi="Tahoma" w:cs="Tahoma"/>
          <w:color w:val="262626"/>
          <w:sz w:val="18"/>
          <w:szCs w:val="18"/>
        </w:rPr>
        <w:t xml:space="preserve"> already doing much that you perceive is working for you and already feel able to calm down some of your emotions in certain situations.</w:t>
      </w:r>
    </w:p>
    <w:p w14:paraId="644D1E5D" w14:textId="77777777" w:rsidR="00E81D52" w:rsidRPr="00E81D52" w:rsidRDefault="00E81D52" w:rsidP="00E81D52">
      <w:pPr>
        <w:spacing w:after="240" w:line="240" w:lineRule="auto"/>
        <w:rPr>
          <w:rFonts w:ascii="Tahoma" w:eastAsia="Times New Roman" w:hAnsi="Tahoma" w:cs="Tahoma"/>
          <w:color w:val="262626"/>
          <w:sz w:val="18"/>
          <w:szCs w:val="18"/>
        </w:rPr>
      </w:pPr>
      <w:r w:rsidRPr="00E81D52">
        <w:rPr>
          <w:rFonts w:ascii="Tahoma" w:eastAsia="Times New Roman" w:hAnsi="Tahoma" w:cs="Tahoma"/>
          <w:color w:val="262626"/>
          <w:sz w:val="18"/>
          <w:szCs w:val="18"/>
        </w:rPr>
        <w:t>This means you have bundles of potential to release so that you can do this with more emotions and across a greater variety of situations.</w:t>
      </w:r>
    </w:p>
    <w:p w14:paraId="7D92B52A" w14:textId="77777777" w:rsidR="00E81D52" w:rsidRPr="00E81D52" w:rsidRDefault="00E81D52" w:rsidP="00E81D52">
      <w:pPr>
        <w:spacing w:after="240" w:line="240" w:lineRule="auto"/>
        <w:rPr>
          <w:rFonts w:ascii="Tahoma" w:eastAsia="Times New Roman" w:hAnsi="Tahoma" w:cs="Tahoma"/>
          <w:color w:val="262626"/>
          <w:sz w:val="18"/>
          <w:szCs w:val="18"/>
        </w:rPr>
      </w:pPr>
      <w:r w:rsidRPr="00E81D52">
        <w:rPr>
          <w:rFonts w:ascii="Tahoma" w:eastAsia="Times New Roman" w:hAnsi="Tahoma" w:cs="Tahoma"/>
          <w:color w:val="262626"/>
          <w:sz w:val="18"/>
          <w:szCs w:val="18"/>
        </w:rPr>
        <w:t>The top score of 60 is still within your reach and your answers suggest that sometimes you wish you could calm down your emotions more quickly and more often. You can feel a bit bogged down with some of them, and feelings such as anger, anxiety or upset may distract you now and again from your work.</w:t>
      </w:r>
    </w:p>
    <w:p w14:paraId="003D153B" w14:textId="77777777" w:rsidR="00E81D52" w:rsidRPr="00E81D52" w:rsidRDefault="00E81D52" w:rsidP="00E81D52">
      <w:pPr>
        <w:spacing w:after="240" w:line="240" w:lineRule="auto"/>
        <w:rPr>
          <w:rFonts w:ascii="Tahoma" w:eastAsia="Times New Roman" w:hAnsi="Tahoma" w:cs="Tahoma"/>
          <w:color w:val="262626"/>
          <w:sz w:val="18"/>
          <w:szCs w:val="18"/>
        </w:rPr>
      </w:pPr>
      <w:r w:rsidRPr="00E81D52">
        <w:rPr>
          <w:rFonts w:ascii="Tahoma" w:eastAsia="Times New Roman" w:hAnsi="Tahoma" w:cs="Tahoma"/>
          <w:color w:val="262626"/>
          <w:sz w:val="18"/>
          <w:szCs w:val="18"/>
        </w:rPr>
        <w:t xml:space="preserve">Or you may find that you feel confident in being able to manage some emotions and can calm them down quickly, and </w:t>
      </w:r>
      <w:proofErr w:type="gramStart"/>
      <w:r w:rsidRPr="00E81D52">
        <w:rPr>
          <w:rFonts w:ascii="Tahoma" w:eastAsia="Times New Roman" w:hAnsi="Tahoma" w:cs="Tahoma"/>
          <w:color w:val="262626"/>
          <w:sz w:val="18"/>
          <w:szCs w:val="18"/>
        </w:rPr>
        <w:t>it's</w:t>
      </w:r>
      <w:proofErr w:type="gramEnd"/>
      <w:r w:rsidRPr="00E81D52">
        <w:rPr>
          <w:rFonts w:ascii="Tahoma" w:eastAsia="Times New Roman" w:hAnsi="Tahoma" w:cs="Tahoma"/>
          <w:color w:val="262626"/>
          <w:sz w:val="18"/>
          <w:szCs w:val="18"/>
        </w:rPr>
        <w:t xml:space="preserve"> only certain ones that you get stuck with.</w:t>
      </w:r>
    </w:p>
    <w:p w14:paraId="42642D68" w14:textId="77777777" w:rsidR="00E81D52" w:rsidRPr="00E81D52" w:rsidRDefault="00E81D52" w:rsidP="00E81D52">
      <w:pPr>
        <w:spacing w:after="240" w:line="240" w:lineRule="auto"/>
        <w:rPr>
          <w:rFonts w:ascii="Tahoma" w:eastAsia="Times New Roman" w:hAnsi="Tahoma" w:cs="Tahoma"/>
          <w:color w:val="262626"/>
          <w:sz w:val="18"/>
          <w:szCs w:val="18"/>
        </w:rPr>
      </w:pPr>
      <w:r w:rsidRPr="00E81D52">
        <w:rPr>
          <w:rFonts w:ascii="Tahoma" w:eastAsia="Times New Roman" w:hAnsi="Tahoma" w:cs="Tahoma"/>
          <w:color w:val="262626"/>
          <w:sz w:val="18"/>
          <w:szCs w:val="18"/>
        </w:rPr>
        <w:t xml:space="preserve">With these emotions, you may not always be sure what to do, so maybe you </w:t>
      </w:r>
      <w:proofErr w:type="gramStart"/>
      <w:r w:rsidRPr="00E81D52">
        <w:rPr>
          <w:rFonts w:ascii="Tahoma" w:eastAsia="Times New Roman" w:hAnsi="Tahoma" w:cs="Tahoma"/>
          <w:color w:val="262626"/>
          <w:sz w:val="18"/>
          <w:szCs w:val="18"/>
        </w:rPr>
        <w:t>don't</w:t>
      </w:r>
      <w:proofErr w:type="gramEnd"/>
      <w:r w:rsidRPr="00E81D52">
        <w:rPr>
          <w:rFonts w:ascii="Tahoma" w:eastAsia="Times New Roman" w:hAnsi="Tahoma" w:cs="Tahoma"/>
          <w:color w:val="262626"/>
          <w:sz w:val="18"/>
          <w:szCs w:val="18"/>
        </w:rPr>
        <w:t xml:space="preserve"> do anything much or you wait until the end of the day when you may be too tired to manage them easily. You deserve better!</w:t>
      </w:r>
    </w:p>
    <w:p w14:paraId="182ED8BC" w14:textId="77777777" w:rsidR="00E81D52" w:rsidRPr="00E81D52" w:rsidRDefault="00E81D52" w:rsidP="00E81D52">
      <w:pPr>
        <w:spacing w:after="180" w:line="240" w:lineRule="auto"/>
        <w:outlineLvl w:val="1"/>
        <w:rPr>
          <w:rFonts w:ascii="Trebuchet MS" w:eastAsia="Times New Roman" w:hAnsi="Trebuchet MS" w:cs="Times New Roman"/>
          <w:b/>
          <w:bCs/>
          <w:caps/>
          <w:color w:val="CC554C"/>
          <w:spacing w:val="15"/>
          <w:sz w:val="21"/>
          <w:szCs w:val="21"/>
        </w:rPr>
      </w:pPr>
      <w:r w:rsidRPr="00E81D52">
        <w:rPr>
          <w:rFonts w:ascii="Trebuchet MS" w:eastAsia="Times New Roman" w:hAnsi="Trebuchet MS" w:cs="Times New Roman"/>
          <w:b/>
          <w:bCs/>
          <w:caps/>
          <w:color w:val="CC554C"/>
          <w:spacing w:val="15"/>
          <w:sz w:val="21"/>
          <w:szCs w:val="21"/>
        </w:rPr>
        <w:t>WHAT WE RECOMMEND FOR YOU</w:t>
      </w:r>
    </w:p>
    <w:p w14:paraId="583D6003" w14:textId="77777777" w:rsidR="00E81D52" w:rsidRPr="00E81D52" w:rsidRDefault="00E81D52" w:rsidP="00E81D52">
      <w:pPr>
        <w:numPr>
          <w:ilvl w:val="0"/>
          <w:numId w:val="1"/>
        </w:numPr>
        <w:spacing w:before="100" w:beforeAutospacing="1" w:after="120" w:line="240" w:lineRule="auto"/>
        <w:rPr>
          <w:rFonts w:ascii="Tahoma" w:eastAsia="Times New Roman" w:hAnsi="Tahoma" w:cs="Tahoma"/>
          <w:color w:val="262626"/>
          <w:sz w:val="18"/>
          <w:szCs w:val="18"/>
        </w:rPr>
      </w:pPr>
      <w:r w:rsidRPr="00E81D52">
        <w:rPr>
          <w:rFonts w:ascii="Tahoma" w:eastAsia="Times New Roman" w:hAnsi="Tahoma" w:cs="Tahoma"/>
          <w:color w:val="262626"/>
          <w:sz w:val="18"/>
          <w:szCs w:val="18"/>
        </w:rPr>
        <w:t xml:space="preserve">We recommend that you keep learning about the variety of self-calming techniques and strategies available so you can calm your "negative" emotions even faster; after </w:t>
      </w:r>
      <w:proofErr w:type="gramStart"/>
      <w:r w:rsidRPr="00E81D52">
        <w:rPr>
          <w:rFonts w:ascii="Tahoma" w:eastAsia="Times New Roman" w:hAnsi="Tahoma" w:cs="Tahoma"/>
          <w:color w:val="262626"/>
          <w:sz w:val="18"/>
          <w:szCs w:val="18"/>
        </w:rPr>
        <w:t>all</w:t>
      </w:r>
      <w:proofErr w:type="gramEnd"/>
      <w:r w:rsidRPr="00E81D52">
        <w:rPr>
          <w:rFonts w:ascii="Tahoma" w:eastAsia="Times New Roman" w:hAnsi="Tahoma" w:cs="Tahoma"/>
          <w:color w:val="262626"/>
          <w:sz w:val="18"/>
          <w:szCs w:val="18"/>
        </w:rPr>
        <w:t xml:space="preserve"> why wait a day when the "negative" emotions could ease in moments? Distracting yourself or exercising can certainly give you more energy but there are other strategies that are worth adding into your repertoire. In </w:t>
      </w:r>
      <w:proofErr w:type="gramStart"/>
      <w:r w:rsidRPr="00E81D52">
        <w:rPr>
          <w:rFonts w:ascii="Tahoma" w:eastAsia="Times New Roman" w:hAnsi="Tahoma" w:cs="Tahoma"/>
          <w:color w:val="262626"/>
          <w:sz w:val="18"/>
          <w:szCs w:val="18"/>
        </w:rPr>
        <w:t>fact</w:t>
      </w:r>
      <w:proofErr w:type="gramEnd"/>
      <w:r w:rsidRPr="00E81D52">
        <w:rPr>
          <w:rFonts w:ascii="Tahoma" w:eastAsia="Times New Roman" w:hAnsi="Tahoma" w:cs="Tahoma"/>
          <w:color w:val="262626"/>
          <w:sz w:val="18"/>
          <w:szCs w:val="18"/>
        </w:rPr>
        <w:t xml:space="preserve"> there is a lot you can do. Take heart!</w:t>
      </w:r>
    </w:p>
    <w:p w14:paraId="45994A60" w14:textId="77777777" w:rsidR="00E81D52" w:rsidRPr="00E81D52" w:rsidRDefault="00E81D52" w:rsidP="00E81D52">
      <w:pPr>
        <w:numPr>
          <w:ilvl w:val="0"/>
          <w:numId w:val="1"/>
        </w:numPr>
        <w:spacing w:before="100" w:beforeAutospacing="1" w:after="120" w:line="240" w:lineRule="auto"/>
        <w:rPr>
          <w:rFonts w:ascii="Tahoma" w:eastAsia="Times New Roman" w:hAnsi="Tahoma" w:cs="Tahoma"/>
          <w:color w:val="262626"/>
          <w:sz w:val="18"/>
          <w:szCs w:val="18"/>
        </w:rPr>
      </w:pPr>
      <w:r w:rsidRPr="00E81D52">
        <w:rPr>
          <w:rFonts w:ascii="Tahoma" w:eastAsia="Times New Roman" w:hAnsi="Tahoma" w:cs="Tahoma"/>
          <w:color w:val="262626"/>
          <w:sz w:val="18"/>
          <w:szCs w:val="18"/>
        </w:rPr>
        <w:t>We recommend you watch our very special DVD program: "</w:t>
      </w:r>
      <w:hyperlink r:id="rId9" w:tgtFrame="_blank" w:history="1">
        <w:r w:rsidRPr="00E81D52">
          <w:rPr>
            <w:rFonts w:ascii="Tahoma" w:eastAsia="Times New Roman" w:hAnsi="Tahoma" w:cs="Tahoma"/>
            <w:color w:val="4552C0"/>
            <w:sz w:val="18"/>
            <w:szCs w:val="18"/>
            <w:u w:val="single"/>
          </w:rPr>
          <w:t>How to develop emotional resilience and manage your emotions</w:t>
        </w:r>
      </w:hyperlink>
      <w:r w:rsidRPr="00E81D52">
        <w:rPr>
          <w:rFonts w:ascii="Tahoma" w:eastAsia="Times New Roman" w:hAnsi="Tahoma" w:cs="Tahoma"/>
          <w:color w:val="262626"/>
          <w:sz w:val="18"/>
          <w:szCs w:val="18"/>
        </w:rPr>
        <w:t xml:space="preserve">" to learn about the many different strategies that you can </w:t>
      </w:r>
      <w:proofErr w:type="spellStart"/>
      <w:r w:rsidRPr="00E81D52">
        <w:rPr>
          <w:rFonts w:ascii="Tahoma" w:eastAsia="Times New Roman" w:hAnsi="Tahoma" w:cs="Tahoma"/>
          <w:color w:val="262626"/>
          <w:sz w:val="18"/>
          <w:szCs w:val="18"/>
        </w:rPr>
        <w:t>practise</w:t>
      </w:r>
      <w:proofErr w:type="spellEnd"/>
      <w:r w:rsidRPr="00E81D52">
        <w:rPr>
          <w:rFonts w:ascii="Tahoma" w:eastAsia="Times New Roman" w:hAnsi="Tahoma" w:cs="Tahoma"/>
          <w:color w:val="262626"/>
          <w:sz w:val="18"/>
          <w:szCs w:val="18"/>
        </w:rPr>
        <w:t xml:space="preserve"> at home or at work. You could even take it to work with you and watch it with your friends and colleagues during your lunch break or team meetings.</w:t>
      </w:r>
    </w:p>
    <w:p w14:paraId="24C7254F" w14:textId="77777777" w:rsidR="00E81D52" w:rsidRPr="00E81D52" w:rsidRDefault="00E81D52" w:rsidP="00E81D52">
      <w:pPr>
        <w:numPr>
          <w:ilvl w:val="0"/>
          <w:numId w:val="1"/>
        </w:numPr>
        <w:spacing w:before="100" w:beforeAutospacing="1" w:after="120" w:line="240" w:lineRule="auto"/>
        <w:rPr>
          <w:rFonts w:ascii="Tahoma" w:eastAsia="Times New Roman" w:hAnsi="Tahoma" w:cs="Tahoma"/>
          <w:color w:val="262626"/>
          <w:sz w:val="18"/>
          <w:szCs w:val="18"/>
        </w:rPr>
      </w:pPr>
      <w:proofErr w:type="gramStart"/>
      <w:r w:rsidRPr="00E81D52">
        <w:rPr>
          <w:rFonts w:ascii="Tahoma" w:eastAsia="Times New Roman" w:hAnsi="Tahoma" w:cs="Tahoma"/>
          <w:color w:val="262626"/>
          <w:sz w:val="18"/>
          <w:szCs w:val="18"/>
        </w:rPr>
        <w:t>What's</w:t>
      </w:r>
      <w:proofErr w:type="gramEnd"/>
      <w:r w:rsidRPr="00E81D52">
        <w:rPr>
          <w:rFonts w:ascii="Tahoma" w:eastAsia="Times New Roman" w:hAnsi="Tahoma" w:cs="Tahoma"/>
          <w:color w:val="262626"/>
          <w:sz w:val="18"/>
          <w:szCs w:val="18"/>
        </w:rPr>
        <w:t xml:space="preserve"> more you may benefit from developing a stronger foundation of positive emotions in your life so that you have more positivity to draw on in difficult times. Techniques for doing this are also covered </w:t>
      </w:r>
      <w:hyperlink r:id="rId10" w:history="1">
        <w:r w:rsidRPr="00E81D52">
          <w:rPr>
            <w:rFonts w:ascii="Tahoma" w:eastAsia="Times New Roman" w:hAnsi="Tahoma" w:cs="Tahoma"/>
            <w:color w:val="4552C0"/>
            <w:sz w:val="18"/>
            <w:szCs w:val="18"/>
            <w:u w:val="single"/>
          </w:rPr>
          <w:t>on the DVDs</w:t>
        </w:r>
      </w:hyperlink>
      <w:r w:rsidRPr="00E81D52">
        <w:rPr>
          <w:rFonts w:ascii="Tahoma" w:eastAsia="Times New Roman" w:hAnsi="Tahoma" w:cs="Tahoma"/>
          <w:color w:val="262626"/>
          <w:sz w:val="18"/>
          <w:szCs w:val="18"/>
        </w:rPr>
        <w:t>.</w:t>
      </w:r>
    </w:p>
    <w:p w14:paraId="06EF18C7" w14:textId="77777777" w:rsidR="00E81D52" w:rsidRPr="00E81D52" w:rsidRDefault="00E81D52" w:rsidP="00E81D52">
      <w:pPr>
        <w:spacing w:after="240" w:line="240" w:lineRule="auto"/>
        <w:rPr>
          <w:rFonts w:ascii="Tahoma" w:eastAsia="Times New Roman" w:hAnsi="Tahoma" w:cs="Tahoma"/>
          <w:color w:val="262626"/>
          <w:sz w:val="18"/>
          <w:szCs w:val="18"/>
        </w:rPr>
      </w:pPr>
      <w:r w:rsidRPr="00E81D52">
        <w:rPr>
          <w:rFonts w:ascii="Tahoma" w:eastAsia="Times New Roman" w:hAnsi="Tahoma" w:cs="Tahoma"/>
          <w:color w:val="262626"/>
          <w:sz w:val="18"/>
          <w:szCs w:val="18"/>
        </w:rPr>
        <w:t xml:space="preserve">Grab hold of this wonderful opportunity to move yourself to even higher levels of self-calming. </w:t>
      </w:r>
      <w:proofErr w:type="gramStart"/>
      <w:r w:rsidRPr="00E81D52">
        <w:rPr>
          <w:rFonts w:ascii="Tahoma" w:eastAsia="Times New Roman" w:hAnsi="Tahoma" w:cs="Tahoma"/>
          <w:color w:val="262626"/>
          <w:sz w:val="18"/>
          <w:szCs w:val="18"/>
        </w:rPr>
        <w:t>Don't</w:t>
      </w:r>
      <w:proofErr w:type="gramEnd"/>
      <w:r w:rsidRPr="00E81D52">
        <w:rPr>
          <w:rFonts w:ascii="Tahoma" w:eastAsia="Times New Roman" w:hAnsi="Tahoma" w:cs="Tahoma"/>
          <w:color w:val="262626"/>
          <w:sz w:val="18"/>
          <w:szCs w:val="18"/>
        </w:rPr>
        <w:t xml:space="preserve"> let your emotions drag you down - bring out your sparkle and stay productive and healthy now. Think how good it will be to feel more in control, more often.</w:t>
      </w:r>
    </w:p>
    <w:p w14:paraId="1D962BF0" w14:textId="77777777" w:rsidR="00E81D52" w:rsidRPr="00E81D52" w:rsidRDefault="00E81D52" w:rsidP="00E81D52">
      <w:pPr>
        <w:spacing w:after="240" w:line="240" w:lineRule="auto"/>
        <w:rPr>
          <w:rFonts w:ascii="Tahoma" w:eastAsia="Times New Roman" w:hAnsi="Tahoma" w:cs="Tahoma"/>
          <w:color w:val="262626"/>
          <w:sz w:val="18"/>
          <w:szCs w:val="18"/>
        </w:rPr>
      </w:pPr>
      <w:r w:rsidRPr="00E81D52">
        <w:rPr>
          <w:rFonts w:ascii="Tahoma" w:eastAsia="Times New Roman" w:hAnsi="Tahoma" w:cs="Tahoma"/>
          <w:color w:val="262626"/>
          <w:sz w:val="18"/>
          <w:szCs w:val="18"/>
        </w:rPr>
        <w:t>Thank you for taking the quiz. Encourage your colleagues and friends to do it too and find out how they compare.</w:t>
      </w:r>
    </w:p>
    <w:p w14:paraId="7F6D888C" w14:textId="77777777" w:rsidR="00427806" w:rsidRDefault="008816DC"/>
    <w:sectPr w:rsidR="004278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805D51"/>
    <w:multiLevelType w:val="multilevel"/>
    <w:tmpl w:val="80A821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cyMDQxNjWztDQ1NzNV0lEKTi0uzszPAykwqgUAkHIqTiwAAAA="/>
  </w:docVars>
  <w:rsids>
    <w:rsidRoot w:val="00E81D52"/>
    <w:rsid w:val="00327AA0"/>
    <w:rsid w:val="008816DC"/>
    <w:rsid w:val="0098166F"/>
    <w:rsid w:val="00E81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FD474"/>
  <w15:chartTrackingRefBased/>
  <w15:docId w15:val="{29427FDD-F750-4C70-A8A1-A5A2A8011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81D5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5">
    <w:name w:val="heading 5"/>
    <w:basedOn w:val="Normal"/>
    <w:link w:val="Heading5Char"/>
    <w:uiPriority w:val="9"/>
    <w:qFormat/>
    <w:rsid w:val="00E81D52"/>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81D52"/>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81D52"/>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E81D5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81D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971834">
      <w:bodyDiv w:val="1"/>
      <w:marLeft w:val="0"/>
      <w:marRight w:val="0"/>
      <w:marTop w:val="0"/>
      <w:marBottom w:val="0"/>
      <w:divBdr>
        <w:top w:val="none" w:sz="0" w:space="0" w:color="auto"/>
        <w:left w:val="none" w:sz="0" w:space="0" w:color="auto"/>
        <w:bottom w:val="none" w:sz="0" w:space="0" w:color="auto"/>
        <w:right w:val="none" w:sz="0" w:space="0" w:color="auto"/>
      </w:divBdr>
      <w:divsChild>
        <w:div w:id="1284195134">
          <w:marLeft w:val="0"/>
          <w:marRight w:val="0"/>
          <w:marTop w:val="0"/>
          <w:marBottom w:val="240"/>
          <w:divBdr>
            <w:top w:val="single" w:sz="6" w:space="4" w:color="E2E2E2"/>
            <w:left w:val="single" w:sz="6" w:space="3" w:color="E2E2E2"/>
            <w:bottom w:val="single" w:sz="6" w:space="0" w:color="E2E2E2"/>
            <w:right w:val="single" w:sz="6" w:space="0" w:color="E2E2E2"/>
          </w:divBdr>
        </w:div>
        <w:div w:id="1238638483">
          <w:blockQuote w:val="1"/>
          <w:marLeft w:val="510"/>
          <w:marRight w:val="720"/>
          <w:marTop w:val="100"/>
          <w:marBottom w:val="480"/>
          <w:divBdr>
            <w:top w:val="none" w:sz="0" w:space="0" w:color="989885"/>
            <w:left w:val="single" w:sz="12" w:space="4" w:color="CE584F"/>
            <w:bottom w:val="none" w:sz="0" w:space="0" w:color="989885"/>
            <w:right w:val="none" w:sz="0" w:space="0" w:color="989885"/>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theeiinstitute.com/ei-institute-store/emotional-resilience-managing-your-emotions-dvds.html" TargetMode="External"/><Relationship Id="rId4" Type="http://schemas.openxmlformats.org/officeDocument/2006/relationships/numbering" Target="numbering.xml"/><Relationship Id="rId9" Type="http://schemas.openxmlformats.org/officeDocument/2006/relationships/hyperlink" Target="http://www.theeiinstitute.com/ei-institute-store/emotional-resilience-managing-your-emotions-dv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462E36A5D5BB4F8FF05678FE79C0EC" ma:contentTypeVersion="13" ma:contentTypeDescription="Create a new document." ma:contentTypeScope="" ma:versionID="1267af08aee07e369438c0fba6510df1">
  <xsd:schema xmlns:xsd="http://www.w3.org/2001/XMLSchema" xmlns:xs="http://www.w3.org/2001/XMLSchema" xmlns:p="http://schemas.microsoft.com/office/2006/metadata/properties" xmlns:ns3="0acf5f7d-bbfc-4911-af73-c6ece2013eda" xmlns:ns4="8f59874a-3540-4e9d-9745-4590c5b84cf3" targetNamespace="http://schemas.microsoft.com/office/2006/metadata/properties" ma:root="true" ma:fieldsID="0dcc6175d02efaf435c7956e547f071c" ns3:_="" ns4:_="">
    <xsd:import namespace="0acf5f7d-bbfc-4911-af73-c6ece2013eda"/>
    <xsd:import namespace="8f59874a-3540-4e9d-9745-4590c5b84cf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cf5f7d-bbfc-4911-af73-c6ece2013e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59874a-3540-4e9d-9745-4590c5b84cf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A011DD-A809-4AE0-B183-2603FFA92227}">
  <ds:schemaRefs>
    <ds:schemaRef ds:uri="http://purl.org/dc/dcmitype/"/>
    <ds:schemaRef ds:uri="http://purl.org/dc/terms/"/>
    <ds:schemaRef ds:uri="0acf5f7d-bbfc-4911-af73-c6ece2013eda"/>
    <ds:schemaRef ds:uri="http://schemas.microsoft.com/office/2006/documentManagement/types"/>
    <ds:schemaRef ds:uri="8f59874a-3540-4e9d-9745-4590c5b84cf3"/>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92009C4D-FA15-493F-AB93-AF24625A0888}">
  <ds:schemaRefs>
    <ds:schemaRef ds:uri="http://schemas.microsoft.com/sharepoint/v3/contenttype/forms"/>
  </ds:schemaRefs>
</ds:datastoreItem>
</file>

<file path=customXml/itemProps3.xml><?xml version="1.0" encoding="utf-8"?>
<ds:datastoreItem xmlns:ds="http://schemas.openxmlformats.org/officeDocument/2006/customXml" ds:itemID="{77A09AC5-6CDB-411A-A778-06209598C5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cf5f7d-bbfc-4911-af73-c6ece2013eda"/>
    <ds:schemaRef ds:uri="8f59874a-3540-4e9d-9745-4590c5b84c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411</Words>
  <Characters>2347</Characters>
  <Application>Microsoft Office Word</Application>
  <DocSecurity>0</DocSecurity>
  <Lines>19</Lines>
  <Paragraphs>5</Paragraphs>
  <ScaleCrop>false</ScaleCrop>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Barros</dc:creator>
  <cp:keywords/>
  <dc:description/>
  <cp:lastModifiedBy>Nancy Barros</cp:lastModifiedBy>
  <cp:revision>2</cp:revision>
  <dcterms:created xsi:type="dcterms:W3CDTF">2021-06-03T13:59:00Z</dcterms:created>
  <dcterms:modified xsi:type="dcterms:W3CDTF">2021-06-03T13:59:00Z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0x0101004D462E36A5D5BB4F8FF05678FE79C0EC</vt:lpwstr>
  </property>
</Properties>
</file>